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</w:t>
      </w:r>
      <w:r w:rsidR="00A95248">
        <w:rPr>
          <w:rFonts w:cs="Times New Roman"/>
          <w:b/>
          <w:bCs/>
          <w:iCs/>
          <w:szCs w:val="24"/>
        </w:rPr>
        <w:t>е</w:t>
      </w:r>
      <w:r w:rsidR="00833224" w:rsidRPr="001A17D5">
        <w:rPr>
          <w:rFonts w:cs="Times New Roman"/>
          <w:b/>
          <w:bCs/>
          <w:iCs/>
          <w:szCs w:val="24"/>
        </w:rPr>
        <w:t xml:space="preserve">м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BF4494">
        <w:rPr>
          <w:rFonts w:cs="Times New Roman"/>
          <w:b/>
          <w:szCs w:val="24"/>
        </w:rPr>
        <w:t>26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BF4494">
        <w:rPr>
          <w:rFonts w:cs="Times New Roman"/>
          <w:b/>
          <w:szCs w:val="24"/>
        </w:rPr>
        <w:t>сентября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BF4494">
        <w:rPr>
          <w:rFonts w:cs="Times New Roman"/>
          <w:b/>
          <w:bCs/>
          <w:iCs/>
          <w:szCs w:val="24"/>
        </w:rPr>
        <w:t>3533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212B0" w:rsidRPr="007212B0" w:rsidRDefault="007212B0" w:rsidP="007212B0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07296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7A6248">
        <w:rPr>
          <w:rFonts w:cs="Times New Roman"/>
          <w:b/>
          <w:szCs w:val="24"/>
        </w:rPr>
        <w:t>6</w:t>
      </w: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lastRenderedPageBreak/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07296">
        <w:t xml:space="preserve">Комитет по управлению имуществом </w:t>
      </w:r>
      <w:r w:rsidRPr="004773C6">
        <w:t>Златоустовского городского округа</w:t>
      </w:r>
      <w:r w:rsidR="00007296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212B0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8C7334" w:rsidRPr="008C7334">
        <w:t xml:space="preserve">ранее были проведены аукционы в электронной форме (1) </w:t>
      </w:r>
      <w:r w:rsidR="008C7334">
        <w:t>04</w:t>
      </w:r>
      <w:r w:rsidR="008C7334" w:rsidRPr="008C7334">
        <w:t>.</w:t>
      </w:r>
      <w:r w:rsidR="008C7334">
        <w:t>12</w:t>
      </w:r>
      <w:r w:rsidR="008C7334" w:rsidRPr="008C7334">
        <w:t>.2025 г.</w:t>
      </w:r>
      <w:r w:rsidR="007A6248">
        <w:t>; 2) 28.01.2026</w:t>
      </w:r>
      <w:r w:rsidR="008C7334" w:rsidRPr="008C7334">
        <w:t xml:space="preserve">, номер извещения последней процедуры на сайте </w:t>
      </w:r>
      <w:proofErr w:type="spellStart"/>
      <w:r w:rsidR="008C7334" w:rsidRPr="008C7334">
        <w:t>torgi.gov.ru</w:t>
      </w:r>
      <w:proofErr w:type="spellEnd"/>
      <w:r w:rsidR="008C7334" w:rsidRPr="008C7334">
        <w:t>: 210000038200000006</w:t>
      </w:r>
      <w:r w:rsidR="007A6248">
        <w:t>51</w:t>
      </w:r>
      <w:r w:rsidR="008C7334" w:rsidRPr="008C7334">
        <w:t>) - были признаны несостоявшимися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proofErr w:type="gramStart"/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 xml:space="preserve">ООО </w:t>
      </w:r>
      <w:r w:rsidR="007A2B67">
        <w:t xml:space="preserve">ОК </w:t>
      </w:r>
      <w:r w:rsidR="00C55BA5" w:rsidRPr="007E6435">
        <w:t>«</w:t>
      </w:r>
      <w:proofErr w:type="spellStart"/>
      <w:r w:rsidR="007A2B67">
        <w:t>Гудвилл</w:t>
      </w:r>
      <w:proofErr w:type="spellEnd"/>
      <w:r w:rsidR="00C55BA5">
        <w:t>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№</w:t>
      </w:r>
      <w:r w:rsidR="00C55BA5">
        <w:t xml:space="preserve"> </w:t>
      </w:r>
      <w:r w:rsidR="007A2B67">
        <w:t>1288.9-08-2025</w:t>
      </w:r>
      <w:r w:rsidR="007E6435" w:rsidRPr="007E6435">
        <w:t xml:space="preserve"> от </w:t>
      </w:r>
      <w:r w:rsidR="007A2B67">
        <w:t>07</w:t>
      </w:r>
      <w:r w:rsidR="007E6435" w:rsidRPr="007E6435">
        <w:t>.</w:t>
      </w:r>
      <w:r w:rsidR="007A2B67">
        <w:t>08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7A2B67">
        <w:t>1288.7-08-2025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</w:t>
      </w:r>
      <w:r w:rsidR="007A2B67" w:rsidRPr="007E6435">
        <w:t>г.</w:t>
      </w:r>
      <w:r w:rsidR="007E6435" w:rsidRPr="007E6435">
        <w:t>, №</w:t>
      </w:r>
      <w:r w:rsidR="00C55BA5">
        <w:t xml:space="preserve"> </w:t>
      </w:r>
      <w:r w:rsidR="007A2B67">
        <w:t>1288.8-08-2025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5г</w:t>
      </w:r>
      <w:r w:rsidR="007E6435" w:rsidRPr="007E6435">
        <w:t>., №</w:t>
      </w:r>
      <w:r w:rsidR="00C55BA5">
        <w:t xml:space="preserve"> </w:t>
      </w:r>
      <w:r w:rsidR="007A2B67">
        <w:t>1288.4-08-2025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</w:t>
      </w:r>
      <w:r w:rsidR="007A2B67" w:rsidRPr="007E6435">
        <w:t>г.</w:t>
      </w:r>
      <w:r w:rsidR="007A2B67">
        <w:t>, № 1288.10-08-2025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</w:t>
      </w:r>
      <w:r w:rsidR="00CC7C26">
        <w:t>г</w:t>
      </w:r>
      <w:r w:rsidR="007A2B67" w:rsidRPr="007E6435">
        <w:t>.</w:t>
      </w:r>
      <w:r w:rsidR="007A6248">
        <w:t xml:space="preserve"> и письмо ООО ОК «</w:t>
      </w:r>
      <w:proofErr w:type="spellStart"/>
      <w:r w:rsidR="007A6248">
        <w:t>Гудвилл</w:t>
      </w:r>
      <w:proofErr w:type="spellEnd"/>
      <w:r w:rsidR="007A6248">
        <w:t>» № 81 от 06.05.2026г.</w:t>
      </w:r>
      <w:proofErr w:type="gramEnd"/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7A6248">
        <w:t>27</w:t>
      </w:r>
      <w:r w:rsidRPr="00630A18">
        <w:t>.</w:t>
      </w:r>
      <w:r w:rsidR="007A6248">
        <w:t>05</w:t>
      </w:r>
      <w:r w:rsidRPr="00630A18">
        <w:t>.202</w:t>
      </w:r>
      <w:r w:rsidR="007A6248">
        <w:t>6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7A6248">
        <w:t>23</w:t>
      </w:r>
      <w:r w:rsidRPr="00630A18">
        <w:t>.</w:t>
      </w:r>
      <w:r w:rsidR="007A6248">
        <w:t>06</w:t>
      </w:r>
      <w:r w:rsidRPr="00630A18">
        <w:t>.202</w:t>
      </w:r>
      <w:r w:rsidR="00906796">
        <w:t>6</w:t>
      </w:r>
      <w:r w:rsidRPr="00630A18">
        <w:t xml:space="preserve"> в </w:t>
      </w:r>
      <w:r w:rsidR="007212B0">
        <w:t>17</w:t>
      </w:r>
      <w:r w:rsidRPr="00630A18">
        <w:t>.</w:t>
      </w:r>
      <w:r w:rsidR="007212B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7A6248">
        <w:t>23</w:t>
      </w:r>
      <w:r w:rsidRPr="00630A18">
        <w:rPr>
          <w:bCs w:val="0"/>
        </w:rPr>
        <w:t>.</w:t>
      </w:r>
      <w:r w:rsidR="007A6248">
        <w:rPr>
          <w:bCs w:val="0"/>
        </w:rPr>
        <w:t>06</w:t>
      </w:r>
      <w:r w:rsidRPr="00630A18">
        <w:rPr>
          <w:bCs w:val="0"/>
        </w:rPr>
        <w:t>.202</w:t>
      </w:r>
      <w:r w:rsidR="00906796">
        <w:rPr>
          <w:bCs w:val="0"/>
        </w:rPr>
        <w:t>6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7A6248">
        <w:t>26</w:t>
      </w:r>
      <w:r w:rsidRPr="00630A18">
        <w:rPr>
          <w:szCs w:val="28"/>
        </w:rPr>
        <w:t>.</w:t>
      </w:r>
      <w:r w:rsidR="007A6248">
        <w:rPr>
          <w:szCs w:val="28"/>
        </w:rPr>
        <w:t>06</w:t>
      </w:r>
      <w:r w:rsidRPr="00630A18">
        <w:rPr>
          <w:szCs w:val="28"/>
        </w:rPr>
        <w:t>.202</w:t>
      </w:r>
      <w:r w:rsidR="00906796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7A6248">
        <w:t>30</w:t>
      </w:r>
      <w:r w:rsidRPr="00630A18">
        <w:t>.</w:t>
      </w:r>
      <w:r w:rsidR="007A6248">
        <w:t>06</w:t>
      </w:r>
      <w:r w:rsidRPr="00630A18">
        <w:t>.202</w:t>
      </w:r>
      <w:r w:rsidR="00906796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lastRenderedPageBreak/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8945BF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07296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CF27C1">
        <w:rPr>
          <w:bCs/>
        </w:rPr>
        <w:t xml:space="preserve"> </w:t>
      </w:r>
      <w:r w:rsidRPr="00CF27C1">
        <w:rPr>
          <w:bCs/>
        </w:rPr>
        <w:t xml:space="preserve">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 xml:space="preserve">либо лица, признанного единственным </w:t>
      </w:r>
      <w:r>
        <w:rPr>
          <w:color w:val="000000" w:themeColor="text1"/>
        </w:rPr>
        <w:lastRenderedPageBreak/>
        <w:t>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7212B0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7A2B67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  <w:r w:rsidR="00297853" w:rsidRPr="00297853">
        <w:lastRenderedPageBreak/>
        <w:t>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07296" w:rsidRPr="00550F29">
          <w:rPr>
            <w:rStyle w:val="a4"/>
          </w:rPr>
          <w:t>http://www.zlat-go.ru/</w:t>
        </w:r>
      </w:hyperlink>
      <w:r w:rsidR="00007296">
        <w:t xml:space="preserve"> </w:t>
      </w:r>
      <w:r w:rsidRPr="0068541B">
        <w:t>Главная&gt;</w:t>
      </w:r>
      <w:r w:rsidR="00007296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 xml:space="preserve"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</w:t>
      </w:r>
      <w:r>
        <w:lastRenderedPageBreak/>
        <w:t>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 xml:space="preserve"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</w:t>
      </w:r>
      <w:r w:rsidRPr="0012226D">
        <w:rPr>
          <w:bCs/>
          <w:szCs w:val="24"/>
        </w:rPr>
        <w:lastRenderedPageBreak/>
        <w:t>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lastRenderedPageBreak/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000493" w:rsidRDefault="00000493" w:rsidP="00000493">
      <w:pPr>
        <w:ind w:firstLine="0"/>
        <w:jc w:val="center"/>
        <w:rPr>
          <w:sz w:val="22"/>
          <w:szCs w:val="22"/>
        </w:rPr>
      </w:pP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000493" w:rsidRPr="00B647E8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000493" w:rsidRDefault="00000493" w:rsidP="00000493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000493" w:rsidRPr="00B37A2D" w:rsidTr="007A073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000493" w:rsidRDefault="00000493" w:rsidP="009D259A">
      <w:pPr>
        <w:jc w:val="both"/>
        <w:rPr>
          <w:sz w:val="22"/>
          <w:szCs w:val="22"/>
        </w:rPr>
        <w:sectPr w:rsidR="00000493" w:rsidSect="005F3402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0823A8">
        <w:trPr>
          <w:cantSplit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0823A8">
        <w:trPr>
          <w:cantSplit/>
          <w:trHeight w:val="17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4A51C0" w:rsidP="004A51C0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="009A33B6" w:rsidRPr="009A33B6">
              <w:rPr>
                <w:sz w:val="20"/>
                <w:szCs w:val="20"/>
              </w:rPr>
              <w:t>ежилое помещение, назначение: нежилое, площадь: 123,2 кв. метра, этаж: цокольный, кадастровый номер: 74:25:0304626:2079, расположенное по адресу: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 Российская Федерация, Челябинская область, </w:t>
            </w:r>
            <w:proofErr w:type="gramStart"/>
            <w:r w:rsidR="009A33B6" w:rsidRPr="009A33B6">
              <w:rPr>
                <w:sz w:val="20"/>
                <w:szCs w:val="20"/>
              </w:rPr>
              <w:t>г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. Златоуст, </w:t>
            </w:r>
            <w:r w:rsidR="009A33B6" w:rsidRPr="009A33B6">
              <w:rPr>
                <w:sz w:val="20"/>
                <w:szCs w:val="20"/>
              </w:rPr>
              <w:br/>
              <w:t>ул. Северная, д. 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3E719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616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330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130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816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633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Default="00847C28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47C28">
              <w:rPr>
                <w:rFonts w:cs="Times New Roman"/>
                <w:sz w:val="20"/>
                <w:szCs w:val="20"/>
              </w:rPr>
              <w:t xml:space="preserve">Помещение расположено в цокольном этаже </w:t>
            </w:r>
            <w:r>
              <w:rPr>
                <w:rFonts w:cs="Times New Roman"/>
                <w:sz w:val="20"/>
                <w:szCs w:val="20"/>
              </w:rPr>
              <w:t>МКД,</w:t>
            </w:r>
            <w:r w:rsidRPr="00847C28">
              <w:rPr>
                <w:rFonts w:cs="Times New Roman"/>
                <w:sz w:val="20"/>
                <w:szCs w:val="20"/>
              </w:rPr>
              <w:t xml:space="preserve"> год постройки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47C28">
              <w:rPr>
                <w:rFonts w:cs="Times New Roman"/>
                <w:sz w:val="20"/>
                <w:szCs w:val="20"/>
              </w:rPr>
              <w:t xml:space="preserve">1975. Наличие отдельного входа. Наличие инженерных систем: электроснабжение, отопление, холодное водоснабжение и </w:t>
            </w:r>
            <w:r>
              <w:rPr>
                <w:rFonts w:cs="Times New Roman"/>
                <w:sz w:val="20"/>
                <w:szCs w:val="20"/>
              </w:rPr>
              <w:t>водоотведение</w:t>
            </w:r>
            <w:r w:rsidRPr="00847C28">
              <w:rPr>
                <w:rFonts w:cs="Times New Roman"/>
                <w:sz w:val="20"/>
                <w:szCs w:val="20"/>
              </w:rPr>
              <w:t>. Состояние помещения: требует</w:t>
            </w:r>
            <w:r>
              <w:rPr>
                <w:rFonts w:cs="Times New Roman"/>
                <w:sz w:val="20"/>
                <w:szCs w:val="20"/>
              </w:rPr>
              <w:t>ся</w:t>
            </w:r>
            <w:r w:rsidRPr="00847C28">
              <w:rPr>
                <w:rFonts w:cs="Times New Roman"/>
                <w:sz w:val="20"/>
                <w:szCs w:val="20"/>
              </w:rPr>
              <w:t xml:space="preserve"> ремонт. Внутренняя отделка стен помещения: окраска, обои, </w:t>
            </w:r>
            <w:proofErr w:type="spellStart"/>
            <w:r w:rsidRPr="00847C28">
              <w:rPr>
                <w:rFonts w:cs="Times New Roman"/>
                <w:sz w:val="20"/>
                <w:szCs w:val="20"/>
              </w:rPr>
              <w:t>гипсокартон</w:t>
            </w:r>
            <w:proofErr w:type="spellEnd"/>
            <w:r w:rsidRPr="00847C28">
              <w:rPr>
                <w:rFonts w:cs="Times New Roman"/>
                <w:sz w:val="20"/>
                <w:szCs w:val="20"/>
              </w:rPr>
              <w:t>, плитка.  Потолки: побелка. Пол: дощатый, линолеум, плитка. Проемные двери: деревянные простые, частично отсутствуют. Окна: деревянные простые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847C28">
              <w:rPr>
                <w:rFonts w:cs="Times New Roman"/>
                <w:sz w:val="20"/>
                <w:szCs w:val="20"/>
              </w:rPr>
              <w:t xml:space="preserve">  металлически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847C28">
              <w:rPr>
                <w:rFonts w:cs="Times New Roman"/>
                <w:sz w:val="20"/>
                <w:szCs w:val="20"/>
              </w:rPr>
              <w:t xml:space="preserve"> решетки.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4A51C0" w:rsidP="00395BC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="009A33B6" w:rsidRPr="009A33B6">
              <w:rPr>
                <w:sz w:val="20"/>
                <w:szCs w:val="20"/>
              </w:rPr>
              <w:t>ежилое помещение, назначение: нежилое, площадь: 177,4 кв. метра, этаж: 1, кадастровый номер: 74:25:0308201:1370, расположенное по адресу: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="009A33B6" w:rsidRPr="009A33B6">
              <w:rPr>
                <w:sz w:val="20"/>
                <w:szCs w:val="20"/>
              </w:rPr>
              <w:t>г</w:t>
            </w:r>
            <w:proofErr w:type="gramEnd"/>
            <w:r w:rsidR="009A33B6" w:rsidRPr="009A33B6">
              <w:rPr>
                <w:sz w:val="20"/>
                <w:szCs w:val="20"/>
              </w:rPr>
              <w:t>. Златоуст, ул. им. Карла Маркса, д. 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9D13B5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779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979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238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998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997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9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Default="00847C28" w:rsidP="00A14A0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47C28">
              <w:rPr>
                <w:rFonts w:cs="Times New Roman"/>
                <w:sz w:val="20"/>
                <w:szCs w:val="20"/>
              </w:rPr>
              <w:t>Помещение</w:t>
            </w:r>
            <w:r w:rsidR="00D766B9">
              <w:rPr>
                <w:rFonts w:cs="Times New Roman"/>
                <w:sz w:val="20"/>
                <w:szCs w:val="20"/>
              </w:rPr>
              <w:t xml:space="preserve"> </w:t>
            </w:r>
            <w:r w:rsidRPr="00847C28">
              <w:rPr>
                <w:rFonts w:cs="Times New Roman"/>
                <w:sz w:val="20"/>
                <w:szCs w:val="20"/>
              </w:rPr>
              <w:t xml:space="preserve">расположено на 1 этаже </w:t>
            </w:r>
            <w:r>
              <w:rPr>
                <w:rFonts w:cs="Times New Roman"/>
                <w:sz w:val="20"/>
                <w:szCs w:val="20"/>
              </w:rPr>
              <w:t xml:space="preserve">МКД, </w:t>
            </w:r>
            <w:r w:rsidRPr="00847C28">
              <w:rPr>
                <w:rFonts w:cs="Times New Roman"/>
                <w:sz w:val="20"/>
                <w:szCs w:val="20"/>
              </w:rPr>
              <w:t xml:space="preserve"> год постройки</w:t>
            </w:r>
            <w:r>
              <w:rPr>
                <w:rFonts w:cs="Times New Roman"/>
                <w:sz w:val="20"/>
                <w:szCs w:val="20"/>
              </w:rPr>
              <w:t xml:space="preserve"> 1957</w:t>
            </w:r>
            <w:r w:rsidRPr="00847C28">
              <w:rPr>
                <w:rFonts w:cs="Times New Roman"/>
                <w:sz w:val="20"/>
                <w:szCs w:val="20"/>
              </w:rPr>
              <w:t xml:space="preserve">. Наличие отдельного входа – металлическая дверь. Наличие инженерных систем: электроснабжение, отопление, холодное водоснабжение и </w:t>
            </w:r>
            <w:r>
              <w:rPr>
                <w:rFonts w:cs="Times New Roman"/>
                <w:sz w:val="20"/>
                <w:szCs w:val="20"/>
              </w:rPr>
              <w:t>водоотведение</w:t>
            </w:r>
            <w:r w:rsidRPr="00847C28">
              <w:rPr>
                <w:rFonts w:cs="Times New Roman"/>
                <w:sz w:val="20"/>
                <w:szCs w:val="20"/>
              </w:rPr>
              <w:t>. Состояние помещения: требует</w:t>
            </w:r>
            <w:r>
              <w:rPr>
                <w:rFonts w:cs="Times New Roman"/>
                <w:sz w:val="20"/>
                <w:szCs w:val="20"/>
              </w:rPr>
              <w:t>ся</w:t>
            </w:r>
            <w:r w:rsidRPr="00847C28">
              <w:rPr>
                <w:rFonts w:cs="Times New Roman"/>
                <w:sz w:val="20"/>
                <w:szCs w:val="20"/>
              </w:rPr>
              <w:t xml:space="preserve"> ремонт. Внутренняя отделка стен помещения: побелка, окраска. Потолки: побелка. Пол: бетонный, плитка. Проемные двери: деревянные простые</w:t>
            </w:r>
            <w:r>
              <w:rPr>
                <w:rFonts w:cs="Times New Roman"/>
                <w:sz w:val="20"/>
                <w:szCs w:val="20"/>
              </w:rPr>
              <w:t>.</w:t>
            </w:r>
            <w:r w:rsidRPr="00847C28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О</w:t>
            </w:r>
            <w:r w:rsidRPr="00847C28">
              <w:rPr>
                <w:rFonts w:cs="Times New Roman"/>
                <w:sz w:val="20"/>
                <w:szCs w:val="20"/>
              </w:rPr>
              <w:t>кна: деревянные простые.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4A51C0" w:rsidP="00395BC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="009A33B6" w:rsidRPr="009A33B6">
              <w:rPr>
                <w:sz w:val="20"/>
                <w:szCs w:val="20"/>
              </w:rPr>
              <w:t>ежилое помещение - мастерская по ремонту обуви, назначение: нежилое, площадь: 38,2 кв. метра, этаж: подвал, кадастровый номер: 74:25:0308201:560, расположенное по адресу: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="009A33B6" w:rsidRPr="009A33B6">
              <w:rPr>
                <w:sz w:val="20"/>
                <w:szCs w:val="20"/>
              </w:rPr>
              <w:t>г</w:t>
            </w:r>
            <w:proofErr w:type="gramEnd"/>
            <w:r w:rsidR="009A33B6" w:rsidRPr="009A33B6">
              <w:rPr>
                <w:sz w:val="20"/>
                <w:szCs w:val="20"/>
              </w:rPr>
              <w:t>. Златоуст, ул. им. А.Н. Радищева, д. 1, помещение нежилое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348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112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405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811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="000C17D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847C28" w:rsidRDefault="00847C28" w:rsidP="00A14A05">
            <w:pPr>
              <w:ind w:firstLine="0"/>
              <w:rPr>
                <w:sz w:val="20"/>
                <w:szCs w:val="20"/>
              </w:rPr>
            </w:pPr>
            <w:r w:rsidRPr="00847C28">
              <w:rPr>
                <w:sz w:val="20"/>
                <w:szCs w:val="20"/>
              </w:rPr>
              <w:t xml:space="preserve">Помещение расположено в подвале </w:t>
            </w:r>
            <w:r>
              <w:rPr>
                <w:sz w:val="20"/>
                <w:szCs w:val="20"/>
              </w:rPr>
              <w:t xml:space="preserve">МКД, год </w:t>
            </w:r>
            <w:r w:rsidRPr="00847C28">
              <w:rPr>
                <w:sz w:val="20"/>
                <w:szCs w:val="20"/>
              </w:rPr>
              <w:t>постройки 1956. Наличие отдельного входа – нет, вход через места общего пользования (подъезд), является проходным для помещений принадлежащим МКД. Наличие инженерных систем: электроснабжение, отопление. Состояние помещения: требует</w:t>
            </w:r>
            <w:r>
              <w:rPr>
                <w:sz w:val="20"/>
                <w:szCs w:val="20"/>
              </w:rPr>
              <w:t xml:space="preserve">ся </w:t>
            </w:r>
            <w:r w:rsidRPr="00847C28">
              <w:rPr>
                <w:sz w:val="20"/>
                <w:szCs w:val="20"/>
              </w:rPr>
              <w:t>ремонт. Внутренняя отделка стен помещения: побелка, окраска.  Потолки: побелка, окраска. Пол: бетонный. Проемные двери: деревянные простые. Окна: отсутствуют</w:t>
            </w:r>
            <w:r w:rsidR="00D766B9">
              <w:rPr>
                <w:sz w:val="20"/>
                <w:szCs w:val="20"/>
              </w:rPr>
              <w:t xml:space="preserve"> (п</w:t>
            </w:r>
            <w:r w:rsidR="00D766B9">
              <w:rPr>
                <w:rFonts w:cs="Times New Roman"/>
                <w:sz w:val="20"/>
                <w:szCs w:val="20"/>
              </w:rPr>
              <w:t>омещение без окон)</w:t>
            </w:r>
            <w:r w:rsidRPr="00847C28">
              <w:rPr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9A33B6" w:rsidP="004A51C0">
            <w:pPr>
              <w:ind w:firstLine="0"/>
              <w:jc w:val="center"/>
              <w:rPr>
                <w:sz w:val="20"/>
                <w:szCs w:val="20"/>
              </w:rPr>
            </w:pPr>
            <w:r w:rsidRPr="009A33B6">
              <w:rPr>
                <w:sz w:val="20"/>
                <w:szCs w:val="20"/>
              </w:rPr>
              <w:t xml:space="preserve">нежилое помещение, назначение: нежилое, площадь: 69,3 кв. метра, этаж: подвал № 1, кадастровый номер: 74:25:0310401:1105, расположенное по адресу: </w:t>
            </w:r>
            <w:proofErr w:type="gramStart"/>
            <w:r w:rsidRPr="009A33B6">
              <w:rPr>
                <w:sz w:val="20"/>
                <w:szCs w:val="20"/>
              </w:rPr>
              <w:t xml:space="preserve">Российская Федерация, Челябинская область, Златоустовский городской округ, г. Златоуст, ул. Садовая, д. 3, </w:t>
            </w:r>
            <w:proofErr w:type="spellStart"/>
            <w:r w:rsidRPr="009A33B6">
              <w:rPr>
                <w:sz w:val="20"/>
                <w:szCs w:val="20"/>
              </w:rPr>
              <w:t>пом</w:t>
            </w:r>
            <w:proofErr w:type="spellEnd"/>
            <w:r w:rsidRPr="009A33B6">
              <w:rPr>
                <w:sz w:val="20"/>
                <w:szCs w:val="20"/>
              </w:rPr>
              <w:t>. 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585</w:t>
            </w:r>
            <w:r w:rsidR="00C45BC5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116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255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</w:t>
            </w:r>
            <w:r w:rsidR="000F500A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511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D766B9" w:rsidRDefault="00D766B9" w:rsidP="00AD21C0">
            <w:pPr>
              <w:ind w:firstLine="0"/>
              <w:rPr>
                <w:bCs/>
                <w:sz w:val="20"/>
                <w:szCs w:val="20"/>
              </w:rPr>
            </w:pPr>
            <w:r w:rsidRPr="00D766B9">
              <w:rPr>
                <w:bCs/>
                <w:sz w:val="20"/>
                <w:szCs w:val="20"/>
              </w:rPr>
              <w:t xml:space="preserve">Помещение </w:t>
            </w:r>
            <w:r w:rsidRPr="00847C28">
              <w:rPr>
                <w:sz w:val="20"/>
                <w:szCs w:val="20"/>
              </w:rPr>
              <w:t xml:space="preserve">расположено в подвале </w:t>
            </w:r>
            <w:r>
              <w:rPr>
                <w:sz w:val="20"/>
                <w:szCs w:val="20"/>
              </w:rPr>
              <w:t>МКД</w:t>
            </w:r>
            <w:r w:rsidRPr="00D766B9">
              <w:rPr>
                <w:bCs/>
                <w:sz w:val="20"/>
                <w:szCs w:val="20"/>
              </w:rPr>
              <w:t xml:space="preserve">. Наличие инженерных систем: электроснабжение, отопление, водоснабжение и </w:t>
            </w:r>
            <w:r>
              <w:rPr>
                <w:bCs/>
                <w:sz w:val="20"/>
                <w:szCs w:val="20"/>
              </w:rPr>
              <w:t>водоотведение</w:t>
            </w:r>
            <w:r w:rsidRPr="00D766B9">
              <w:rPr>
                <w:bCs/>
                <w:sz w:val="20"/>
                <w:szCs w:val="20"/>
              </w:rPr>
              <w:t>. Состояние помещения: требуется ремонт. Внутренняя отделка стен помещения: окраска, побелка.  Потолки: побелка. Пол: бетонный. Проемы дверные: деревянные</w:t>
            </w:r>
            <w:r>
              <w:rPr>
                <w:bCs/>
                <w:sz w:val="20"/>
                <w:szCs w:val="20"/>
              </w:rPr>
              <w:t>.</w:t>
            </w:r>
            <w:r w:rsidRPr="00D766B9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О</w:t>
            </w:r>
            <w:r w:rsidRPr="00D766B9">
              <w:rPr>
                <w:bCs/>
                <w:sz w:val="20"/>
                <w:szCs w:val="20"/>
              </w:rPr>
              <w:t>кна: деревянные.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B56DA6" w:rsidRPr="00722083" w:rsidRDefault="00AD21C0" w:rsidP="00AD21C0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9432E7" w:rsidRPr="00FB4CC1" w:rsidTr="005B06ED">
        <w:trPr>
          <w:cantSplit/>
          <w:trHeight w:val="1978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9A33B6" w:rsidP="004A51C0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9A33B6">
              <w:rPr>
                <w:sz w:val="20"/>
                <w:szCs w:val="20"/>
              </w:rPr>
              <w:t>помещение, назначение: нежилое, площадь: 1460,5 кв. метра, этаж: № 6, кадастровый номер: 74:25:0302315:1074, расположенное по адресу:</w:t>
            </w:r>
            <w:proofErr w:type="gramEnd"/>
            <w:r w:rsidRPr="009A33B6">
              <w:rPr>
                <w:sz w:val="20"/>
                <w:szCs w:val="20"/>
              </w:rPr>
              <w:t xml:space="preserve"> Российская Федерация, Челябинская область, Златоустовский городской округ, </w:t>
            </w:r>
            <w:proofErr w:type="gramStart"/>
            <w:r w:rsidRPr="009A33B6">
              <w:rPr>
                <w:sz w:val="20"/>
                <w:szCs w:val="20"/>
              </w:rPr>
              <w:t>г</w:t>
            </w:r>
            <w:proofErr w:type="gramEnd"/>
            <w:r w:rsidRPr="009A33B6">
              <w:rPr>
                <w:sz w:val="20"/>
                <w:szCs w:val="20"/>
              </w:rPr>
              <w:t>. Златоуст, пл. 3 Интернационала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4A51C0" w:rsidP="0070519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9 708 423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485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421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970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842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D766B9" w:rsidRDefault="00D766B9" w:rsidP="00AD21C0">
            <w:pPr>
              <w:ind w:firstLine="0"/>
              <w:rPr>
                <w:sz w:val="20"/>
                <w:szCs w:val="20"/>
              </w:rPr>
            </w:pPr>
            <w:r w:rsidRPr="00D766B9">
              <w:rPr>
                <w:sz w:val="20"/>
                <w:szCs w:val="20"/>
              </w:rPr>
              <w:t>Помещение расположено на 6 этаже нежилого здания. Наличие инженерных систем: электроснабжение, отопление, водоснабжение и водоотведение. Состояние помещения: требуется ремонт. Внутренняя отделка стен помещения: побелка, покраска.  Перегородки межкомнатные: деревянные, частично с остеклением. Потолки: побелка. Пол: дощатый, линолеум. Проемные двери: простые деревянные. Окна: простые деревянные.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007296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BC6ABC">
        <w:rPr>
          <w:b/>
          <w:bCs/>
          <w:szCs w:val="24"/>
        </w:rPr>
        <w:t>5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 xml:space="preserve">. Златоуст, _______________ две тысячи двадцать </w:t>
      </w:r>
      <w:r w:rsidR="00906796">
        <w:rPr>
          <w:szCs w:val="24"/>
        </w:rPr>
        <w:t>шестого</w:t>
      </w:r>
      <w:r>
        <w:rPr>
          <w:szCs w:val="24"/>
        </w:rPr>
        <w:t xml:space="preserve">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007296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 w:rsidR="00906796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</w:t>
      </w:r>
      <w:r w:rsidR="007A6248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 w:rsidR="00906796">
        <w:rPr>
          <w:color w:val="C00000"/>
          <w:szCs w:val="24"/>
        </w:rPr>
        <w:t>6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</w:t>
      </w:r>
      <w:r w:rsidR="007A6248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 w:rsidR="00906796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</w:t>
      </w:r>
      <w:r>
        <w:rPr>
          <w:szCs w:val="24"/>
        </w:rPr>
        <w:lastRenderedPageBreak/>
        <w:t xml:space="preserve">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BC2BF6">
        <w:rPr>
          <w:szCs w:val="24"/>
        </w:rPr>
        <w:t xml:space="preserve"> </w:t>
      </w:r>
      <w:r w:rsidRPr="00BC2BF6">
        <w:rPr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906796">
        <w:rPr>
          <w:color w:val="C00000"/>
          <w:szCs w:val="24"/>
        </w:rPr>
        <w:t>6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 xml:space="preserve">/с № 03100643000000016900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E30E0E">
        <w:rPr>
          <w:szCs w:val="24"/>
        </w:rPr>
        <w:t xml:space="preserve"> </w:t>
      </w:r>
      <w:r w:rsidRPr="00E30E0E">
        <w:rPr>
          <w:szCs w:val="24"/>
        </w:rPr>
        <w:t>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906796">
        <w:rPr>
          <w:color w:val="C00000"/>
          <w:szCs w:val="24"/>
        </w:rPr>
        <w:t>6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 xml:space="preserve">«Продавец» обязуется передать, а «Покупатель» обязуется принять «Помещение» </w:t>
      </w:r>
      <w:r w:rsidR="007A6248" w:rsidRPr="007A6248">
        <w:rPr>
          <w:szCs w:val="24"/>
        </w:rPr>
        <w:t>по акту приема-передачи, после выполнения условий п.3.1 настоящего договора.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6.3. В случае не</w:t>
      </w:r>
      <w:r w:rsidR="001F30DB">
        <w:rPr>
          <w:szCs w:val="24"/>
        </w:rPr>
        <w:t xml:space="preserve"> </w:t>
      </w:r>
      <w:r>
        <w:rPr>
          <w:szCs w:val="24"/>
        </w:rPr>
        <w:t>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>2</w:t>
      </w:r>
      <w:r w:rsidR="00906796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 w:rsidR="00906796">
        <w:rPr>
          <w:b/>
          <w:bCs/>
          <w:szCs w:val="24"/>
        </w:rPr>
        <w:t>6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007296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 w:rsidRPr="002D0A69">
        <w:rPr>
          <w:szCs w:val="24"/>
        </w:rPr>
        <w:t>собственность</w:t>
      </w:r>
      <w:r w:rsidR="007C3015">
        <w:rPr>
          <w:sz w:val="22"/>
          <w:szCs w:val="22"/>
        </w:rPr>
        <w:t xml:space="preserve"> </w:t>
      </w:r>
      <w:r w:rsidR="007C3015" w:rsidRPr="002D0A69">
        <w:rPr>
          <w:b/>
          <w:bCs/>
          <w:szCs w:val="24"/>
        </w:rPr>
        <w:t>нежилое помещение</w:t>
      </w:r>
      <w:r w:rsidR="007C3015" w:rsidRPr="00357F51">
        <w:rPr>
          <w:b/>
          <w:bCs/>
          <w:sz w:val="22"/>
          <w:szCs w:val="22"/>
        </w:rPr>
        <w:t xml:space="preserve">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035E79" w:rsidRDefault="00035E79" w:rsidP="007C3015">
      <w:pPr>
        <w:spacing w:line="360" w:lineRule="auto"/>
        <w:jc w:val="both"/>
        <w:rPr>
          <w:szCs w:val="24"/>
        </w:rPr>
      </w:pPr>
      <w:r w:rsidRPr="00035E79">
        <w:rPr>
          <w:szCs w:val="24"/>
        </w:rPr>
        <w:t>Оплата за имущество в размере</w:t>
      </w:r>
      <w:bookmarkStart w:id="10" w:name="_Hlk112150959"/>
      <w:r w:rsidRPr="00035E79">
        <w:rPr>
          <w:szCs w:val="24"/>
        </w:rPr>
        <w:t xml:space="preserve"> </w:t>
      </w:r>
      <w:bookmarkEnd w:id="10"/>
      <w:r w:rsidRPr="00035E79">
        <w:rPr>
          <w:szCs w:val="24"/>
        </w:rPr>
        <w:t>______________________,</w:t>
      </w:r>
      <w:r w:rsidRPr="00035E79">
        <w:rPr>
          <w:bCs/>
          <w:szCs w:val="24"/>
        </w:rPr>
        <w:t xml:space="preserve"> в соответствии с п.2.1. </w:t>
      </w:r>
      <w:r w:rsidRPr="00035E79">
        <w:rPr>
          <w:szCs w:val="24"/>
        </w:rPr>
        <w:t>указанного договора купли-продажи произведена полностью.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D306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0493"/>
    <w:rsid w:val="00007296"/>
    <w:rsid w:val="00022410"/>
    <w:rsid w:val="00022520"/>
    <w:rsid w:val="00025B75"/>
    <w:rsid w:val="00035E79"/>
    <w:rsid w:val="00050DF9"/>
    <w:rsid w:val="0005393E"/>
    <w:rsid w:val="00075C3C"/>
    <w:rsid w:val="000823A8"/>
    <w:rsid w:val="000862D0"/>
    <w:rsid w:val="000866F6"/>
    <w:rsid w:val="000A4F54"/>
    <w:rsid w:val="000B3461"/>
    <w:rsid w:val="000B5DC6"/>
    <w:rsid w:val="000C17DC"/>
    <w:rsid w:val="000D7385"/>
    <w:rsid w:val="000F500A"/>
    <w:rsid w:val="00100F0D"/>
    <w:rsid w:val="00101DD3"/>
    <w:rsid w:val="00106AA0"/>
    <w:rsid w:val="00137C15"/>
    <w:rsid w:val="00153D4A"/>
    <w:rsid w:val="00154149"/>
    <w:rsid w:val="00171C08"/>
    <w:rsid w:val="001D09BE"/>
    <w:rsid w:val="001D45DA"/>
    <w:rsid w:val="001D5100"/>
    <w:rsid w:val="001E738F"/>
    <w:rsid w:val="001F1517"/>
    <w:rsid w:val="001F30DB"/>
    <w:rsid w:val="001F620D"/>
    <w:rsid w:val="00200F74"/>
    <w:rsid w:val="00206E35"/>
    <w:rsid w:val="0022610E"/>
    <w:rsid w:val="00240172"/>
    <w:rsid w:val="0024440E"/>
    <w:rsid w:val="00245E55"/>
    <w:rsid w:val="00246FDA"/>
    <w:rsid w:val="002612C2"/>
    <w:rsid w:val="00297853"/>
    <w:rsid w:val="002C65DD"/>
    <w:rsid w:val="002D0A69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7166E"/>
    <w:rsid w:val="00382CD4"/>
    <w:rsid w:val="00395BCD"/>
    <w:rsid w:val="003B3B56"/>
    <w:rsid w:val="003D1CF8"/>
    <w:rsid w:val="003D32AA"/>
    <w:rsid w:val="003D4A2B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54A93"/>
    <w:rsid w:val="00467583"/>
    <w:rsid w:val="004705C8"/>
    <w:rsid w:val="004741BA"/>
    <w:rsid w:val="004765A3"/>
    <w:rsid w:val="004A39B8"/>
    <w:rsid w:val="004A51C0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F0B"/>
    <w:rsid w:val="005C2F9C"/>
    <w:rsid w:val="005E3C29"/>
    <w:rsid w:val="005F3402"/>
    <w:rsid w:val="0060100F"/>
    <w:rsid w:val="0061571C"/>
    <w:rsid w:val="006204E6"/>
    <w:rsid w:val="006243A4"/>
    <w:rsid w:val="00630A18"/>
    <w:rsid w:val="006347E8"/>
    <w:rsid w:val="00636511"/>
    <w:rsid w:val="00671AE4"/>
    <w:rsid w:val="006747B3"/>
    <w:rsid w:val="006759BC"/>
    <w:rsid w:val="00691746"/>
    <w:rsid w:val="00697661"/>
    <w:rsid w:val="006A1D71"/>
    <w:rsid w:val="006A30E2"/>
    <w:rsid w:val="006B6D72"/>
    <w:rsid w:val="006D1487"/>
    <w:rsid w:val="006D1F1F"/>
    <w:rsid w:val="006E131D"/>
    <w:rsid w:val="007042DA"/>
    <w:rsid w:val="007050ED"/>
    <w:rsid w:val="0070519A"/>
    <w:rsid w:val="007212B0"/>
    <w:rsid w:val="00722083"/>
    <w:rsid w:val="0073586C"/>
    <w:rsid w:val="00745473"/>
    <w:rsid w:val="00745DF6"/>
    <w:rsid w:val="00763DD3"/>
    <w:rsid w:val="0078309A"/>
    <w:rsid w:val="00785B22"/>
    <w:rsid w:val="007879F9"/>
    <w:rsid w:val="007A0734"/>
    <w:rsid w:val="007A2B67"/>
    <w:rsid w:val="007A3C74"/>
    <w:rsid w:val="007A6248"/>
    <w:rsid w:val="007C3015"/>
    <w:rsid w:val="007C7457"/>
    <w:rsid w:val="007D17A8"/>
    <w:rsid w:val="007E6435"/>
    <w:rsid w:val="00816B03"/>
    <w:rsid w:val="008305EB"/>
    <w:rsid w:val="00833224"/>
    <w:rsid w:val="00847C28"/>
    <w:rsid w:val="00852D89"/>
    <w:rsid w:val="00876A45"/>
    <w:rsid w:val="00876ECC"/>
    <w:rsid w:val="008777FC"/>
    <w:rsid w:val="008945BF"/>
    <w:rsid w:val="008B0BC3"/>
    <w:rsid w:val="008C1CF1"/>
    <w:rsid w:val="008C7334"/>
    <w:rsid w:val="008D61BA"/>
    <w:rsid w:val="008E1FAF"/>
    <w:rsid w:val="00906796"/>
    <w:rsid w:val="009432E7"/>
    <w:rsid w:val="00951807"/>
    <w:rsid w:val="009528D4"/>
    <w:rsid w:val="00952D2E"/>
    <w:rsid w:val="00955B1B"/>
    <w:rsid w:val="0096660D"/>
    <w:rsid w:val="009A33B6"/>
    <w:rsid w:val="009B6444"/>
    <w:rsid w:val="009C2952"/>
    <w:rsid w:val="009C2FB2"/>
    <w:rsid w:val="009D13B5"/>
    <w:rsid w:val="009D259A"/>
    <w:rsid w:val="009D7AA3"/>
    <w:rsid w:val="009D7D3B"/>
    <w:rsid w:val="009E3C0B"/>
    <w:rsid w:val="009F6310"/>
    <w:rsid w:val="00A10FB1"/>
    <w:rsid w:val="00A14A05"/>
    <w:rsid w:val="00A437EB"/>
    <w:rsid w:val="00A57155"/>
    <w:rsid w:val="00A75C84"/>
    <w:rsid w:val="00A866EE"/>
    <w:rsid w:val="00A86DD8"/>
    <w:rsid w:val="00A95248"/>
    <w:rsid w:val="00AA4A87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5413A"/>
    <w:rsid w:val="00B56DA6"/>
    <w:rsid w:val="00B61957"/>
    <w:rsid w:val="00B62DA2"/>
    <w:rsid w:val="00B720FA"/>
    <w:rsid w:val="00B82F23"/>
    <w:rsid w:val="00B92DB0"/>
    <w:rsid w:val="00BB0C03"/>
    <w:rsid w:val="00BB5F83"/>
    <w:rsid w:val="00BC6ABC"/>
    <w:rsid w:val="00BD60EB"/>
    <w:rsid w:val="00BD7AC4"/>
    <w:rsid w:val="00BF4494"/>
    <w:rsid w:val="00C22BF5"/>
    <w:rsid w:val="00C42081"/>
    <w:rsid w:val="00C45BC5"/>
    <w:rsid w:val="00C52ADA"/>
    <w:rsid w:val="00C548A2"/>
    <w:rsid w:val="00C55BA5"/>
    <w:rsid w:val="00C62089"/>
    <w:rsid w:val="00C65CA6"/>
    <w:rsid w:val="00C66C7B"/>
    <w:rsid w:val="00C72EBD"/>
    <w:rsid w:val="00C826A4"/>
    <w:rsid w:val="00C833E4"/>
    <w:rsid w:val="00C96F1E"/>
    <w:rsid w:val="00CA230F"/>
    <w:rsid w:val="00CA2CA8"/>
    <w:rsid w:val="00CA6295"/>
    <w:rsid w:val="00CA7E5D"/>
    <w:rsid w:val="00CC3CB9"/>
    <w:rsid w:val="00CC3CD9"/>
    <w:rsid w:val="00CC7C26"/>
    <w:rsid w:val="00CD71FF"/>
    <w:rsid w:val="00CD78E6"/>
    <w:rsid w:val="00CF27C1"/>
    <w:rsid w:val="00CF432F"/>
    <w:rsid w:val="00D03222"/>
    <w:rsid w:val="00D11BDB"/>
    <w:rsid w:val="00D17437"/>
    <w:rsid w:val="00D224EA"/>
    <w:rsid w:val="00D26671"/>
    <w:rsid w:val="00D30673"/>
    <w:rsid w:val="00D31188"/>
    <w:rsid w:val="00D33DF0"/>
    <w:rsid w:val="00D40598"/>
    <w:rsid w:val="00D766B9"/>
    <w:rsid w:val="00D841CB"/>
    <w:rsid w:val="00DB5165"/>
    <w:rsid w:val="00DB60B9"/>
    <w:rsid w:val="00DD2E99"/>
    <w:rsid w:val="00DD3293"/>
    <w:rsid w:val="00DE5775"/>
    <w:rsid w:val="00DF1E9D"/>
    <w:rsid w:val="00E14FE1"/>
    <w:rsid w:val="00E539CF"/>
    <w:rsid w:val="00E5769D"/>
    <w:rsid w:val="00E64D8E"/>
    <w:rsid w:val="00E72492"/>
    <w:rsid w:val="00E778A8"/>
    <w:rsid w:val="00E875D6"/>
    <w:rsid w:val="00EB37A5"/>
    <w:rsid w:val="00EC22E9"/>
    <w:rsid w:val="00EC5F35"/>
    <w:rsid w:val="00ED081C"/>
    <w:rsid w:val="00ED1A27"/>
    <w:rsid w:val="00ED1AB6"/>
    <w:rsid w:val="00ED39AA"/>
    <w:rsid w:val="00EE1116"/>
    <w:rsid w:val="00EF0B01"/>
    <w:rsid w:val="00F0327E"/>
    <w:rsid w:val="00F039A2"/>
    <w:rsid w:val="00F146A8"/>
    <w:rsid w:val="00F35D64"/>
    <w:rsid w:val="00F40AEE"/>
    <w:rsid w:val="00F50BC9"/>
    <w:rsid w:val="00F77BCB"/>
    <w:rsid w:val="00F8625A"/>
    <w:rsid w:val="00FA1FF6"/>
    <w:rsid w:val="00FB13E9"/>
    <w:rsid w:val="00FB4CC1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212FA-29DE-46DE-BB3C-8A22326E7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17</Pages>
  <Words>6849</Words>
  <Characters>39043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19</cp:revision>
  <cp:lastPrinted>2026-05-25T08:41:00Z</cp:lastPrinted>
  <dcterms:created xsi:type="dcterms:W3CDTF">2025-10-27T04:24:00Z</dcterms:created>
  <dcterms:modified xsi:type="dcterms:W3CDTF">2026-05-25T08:51:00Z</dcterms:modified>
</cp:coreProperties>
</file>